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F3" w:rsidRPr="00A64D96" w:rsidRDefault="001D4EF3">
      <w:pPr>
        <w:rPr>
          <w:b/>
          <w:color w:val="000000" w:themeColor="text1"/>
          <w:sz w:val="36"/>
          <w:szCs w:val="36"/>
        </w:rPr>
      </w:pPr>
    </w:p>
    <w:p w:rsidR="00C96ADE" w:rsidRPr="001D4EF3" w:rsidRDefault="00C96ADE" w:rsidP="00A56A54">
      <w:pPr>
        <w:spacing w:before="600"/>
        <w:rPr>
          <w:b/>
          <w:color w:val="000000" w:themeColor="text1"/>
          <w:sz w:val="40"/>
          <w:szCs w:val="40"/>
        </w:rPr>
      </w:pPr>
      <w:r w:rsidRPr="0058432D">
        <w:rPr>
          <w:b/>
          <w:color w:val="000000" w:themeColor="text1"/>
          <w:sz w:val="40"/>
          <w:szCs w:val="40"/>
        </w:rPr>
        <w:t>Dirigieren in der Ensembleleitung</w:t>
      </w:r>
    </w:p>
    <w:p w:rsidR="0058432D" w:rsidRPr="00D36DAA" w:rsidRDefault="0084714A">
      <w:pPr>
        <w:rPr>
          <w:b/>
          <w:color w:val="000000" w:themeColor="text1"/>
          <w:sz w:val="36"/>
          <w:szCs w:val="36"/>
        </w:rPr>
      </w:pPr>
      <w:r w:rsidRPr="00D36DAA">
        <w:rPr>
          <w:b/>
          <w:color w:val="000000" w:themeColor="text1"/>
          <w:sz w:val="36"/>
          <w:szCs w:val="36"/>
        </w:rPr>
        <w:t>Einladung zur Weiterbildung mit Barbara Jost</w:t>
      </w:r>
    </w:p>
    <w:p w:rsidR="0084714A" w:rsidRPr="008A7AE4" w:rsidRDefault="0084714A">
      <w:pPr>
        <w:rPr>
          <w:b/>
          <w:color w:val="000000" w:themeColor="text1"/>
          <w:sz w:val="24"/>
          <w:szCs w:val="24"/>
        </w:rPr>
      </w:pPr>
      <w:r w:rsidRPr="008A7AE4">
        <w:rPr>
          <w:b/>
          <w:color w:val="000000" w:themeColor="text1"/>
          <w:sz w:val="24"/>
          <w:szCs w:val="24"/>
        </w:rPr>
        <w:t>Samstag</w:t>
      </w:r>
      <w:r w:rsidR="00C96ADE">
        <w:rPr>
          <w:b/>
          <w:color w:val="000000" w:themeColor="text1"/>
          <w:sz w:val="24"/>
          <w:szCs w:val="24"/>
        </w:rPr>
        <w:t>,</w:t>
      </w:r>
      <w:r w:rsidRPr="008A7AE4">
        <w:rPr>
          <w:b/>
          <w:color w:val="000000" w:themeColor="text1"/>
          <w:sz w:val="24"/>
          <w:szCs w:val="24"/>
        </w:rPr>
        <w:t xml:space="preserve"> 2. Novem</w:t>
      </w:r>
      <w:r w:rsidR="008A7AE4">
        <w:rPr>
          <w:b/>
          <w:color w:val="000000" w:themeColor="text1"/>
          <w:sz w:val="24"/>
          <w:szCs w:val="24"/>
        </w:rPr>
        <w:t>b</w:t>
      </w:r>
      <w:r w:rsidRPr="008A7AE4">
        <w:rPr>
          <w:b/>
          <w:color w:val="000000" w:themeColor="text1"/>
          <w:sz w:val="24"/>
          <w:szCs w:val="24"/>
        </w:rPr>
        <w:t>er 2024 10.00-12.15</w:t>
      </w:r>
      <w:r w:rsidR="00C96ADE">
        <w:rPr>
          <w:b/>
          <w:color w:val="000000" w:themeColor="text1"/>
          <w:sz w:val="24"/>
          <w:szCs w:val="24"/>
        </w:rPr>
        <w:t xml:space="preserve"> anschliessend offenes Musizieren</w:t>
      </w:r>
    </w:p>
    <w:p w:rsidR="008A7AE4" w:rsidRDefault="00C96ADE" w:rsidP="008A7AE4">
      <w:pPr>
        <w:rPr>
          <w:b/>
          <w:color w:val="000000" w:themeColor="text1"/>
          <w:sz w:val="40"/>
          <w:szCs w:val="40"/>
        </w:rPr>
      </w:pPr>
      <w:r>
        <w:rPr>
          <w:b/>
          <w:color w:val="000000" w:themeColor="text1"/>
          <w:sz w:val="24"/>
          <w:szCs w:val="24"/>
        </w:rPr>
        <w:t xml:space="preserve">In der </w:t>
      </w:r>
      <w:r w:rsidR="0084714A" w:rsidRPr="008A7AE4">
        <w:rPr>
          <w:b/>
          <w:color w:val="000000" w:themeColor="text1"/>
          <w:sz w:val="24"/>
          <w:szCs w:val="24"/>
        </w:rPr>
        <w:t>Musikschule Burgdorf</w:t>
      </w:r>
      <w:r w:rsidR="008A7AE4" w:rsidRPr="008A7AE4">
        <w:rPr>
          <w:b/>
          <w:color w:val="000000" w:themeColor="text1"/>
          <w:sz w:val="40"/>
          <w:szCs w:val="40"/>
        </w:rPr>
        <w:t xml:space="preserve"> </w:t>
      </w:r>
    </w:p>
    <w:p w:rsidR="00494AB1" w:rsidRDefault="0084714A">
      <w:pPr>
        <w:rPr>
          <w:color w:val="000000" w:themeColor="text1"/>
          <w:sz w:val="24"/>
          <w:szCs w:val="24"/>
        </w:rPr>
      </w:pPr>
      <w:r w:rsidRPr="00494AB1">
        <w:rPr>
          <w:color w:val="000000" w:themeColor="text1"/>
          <w:sz w:val="24"/>
          <w:szCs w:val="24"/>
        </w:rPr>
        <w:t xml:space="preserve">In </w:t>
      </w:r>
      <w:r w:rsidR="00494AB1">
        <w:rPr>
          <w:color w:val="000000" w:themeColor="text1"/>
          <w:sz w:val="24"/>
          <w:szCs w:val="24"/>
        </w:rPr>
        <w:t>einer 2</w:t>
      </w:r>
      <w:r w:rsidR="00C96ADE">
        <w:rPr>
          <w:color w:val="000000" w:themeColor="text1"/>
          <w:sz w:val="24"/>
          <w:szCs w:val="24"/>
        </w:rPr>
        <w:t>- stündigen</w:t>
      </w:r>
      <w:r w:rsidR="00494AB1">
        <w:rPr>
          <w:color w:val="000000" w:themeColor="text1"/>
          <w:sz w:val="24"/>
          <w:szCs w:val="24"/>
        </w:rPr>
        <w:t xml:space="preserve"> W</w:t>
      </w:r>
      <w:r w:rsidRPr="00494AB1">
        <w:rPr>
          <w:color w:val="000000" w:themeColor="text1"/>
          <w:sz w:val="24"/>
          <w:szCs w:val="24"/>
        </w:rPr>
        <w:t xml:space="preserve">eiterbildung </w:t>
      </w:r>
      <w:r w:rsidR="00494AB1">
        <w:rPr>
          <w:color w:val="000000" w:themeColor="text1"/>
          <w:sz w:val="24"/>
          <w:szCs w:val="24"/>
        </w:rPr>
        <w:t>wollen wir uns dem Thema dirigieren annähern. Wir werden anhand konkreter Partituren einige wichtige Punkte der Ensembleleitung antreffen und direkt üben.</w:t>
      </w:r>
    </w:p>
    <w:p w:rsidR="00494AB1" w:rsidRDefault="00494AB1">
      <w:pPr>
        <w:rPr>
          <w:color w:val="000000" w:themeColor="text1"/>
          <w:sz w:val="24"/>
          <w:szCs w:val="24"/>
        </w:rPr>
      </w:pPr>
      <w:r>
        <w:rPr>
          <w:color w:val="000000" w:themeColor="text1"/>
          <w:sz w:val="24"/>
          <w:szCs w:val="24"/>
        </w:rPr>
        <w:t>Die angemeldeten Teilnehmerinnen erhalten von mir vor dem Kurs 2 Partituren. Diese bitte ausdrucken und an den Kurs mitbringen!</w:t>
      </w:r>
    </w:p>
    <w:p w:rsidR="00494AB1" w:rsidRDefault="00494AB1">
      <w:pPr>
        <w:rPr>
          <w:color w:val="000000" w:themeColor="text1"/>
          <w:sz w:val="24"/>
          <w:szCs w:val="24"/>
        </w:rPr>
      </w:pPr>
      <w:r>
        <w:rPr>
          <w:color w:val="000000" w:themeColor="text1"/>
          <w:sz w:val="24"/>
          <w:szCs w:val="24"/>
        </w:rPr>
        <w:t>Der Kurs soll im besten Fall hilfreich sein für die eigene Ensemblearbeit. Falls Du also aus der eigenen Arbeit eine Frage zu einem konkreten Problem hast, schick mir bitte mit der Anmeldung diese Frage und die dazugehörige Partitur. Ich werde versuchen, die Anliegen</w:t>
      </w:r>
      <w:r w:rsidR="00C86374">
        <w:rPr>
          <w:color w:val="000000" w:themeColor="text1"/>
          <w:sz w:val="24"/>
          <w:szCs w:val="24"/>
        </w:rPr>
        <w:t xml:space="preserve"> der Teilnehmenden aufzunehmen.</w:t>
      </w:r>
    </w:p>
    <w:p w:rsidR="00C86374" w:rsidRDefault="00C86374" w:rsidP="00C86374">
      <w:pPr>
        <w:rPr>
          <w:color w:val="000000" w:themeColor="text1"/>
          <w:sz w:val="24"/>
          <w:szCs w:val="24"/>
        </w:rPr>
      </w:pPr>
      <w:r w:rsidRPr="00A34B4C">
        <w:rPr>
          <w:b/>
          <w:color w:val="000000" w:themeColor="text1"/>
          <w:sz w:val="24"/>
          <w:szCs w:val="24"/>
        </w:rPr>
        <w:t>Mitbringen:</w:t>
      </w:r>
      <w:r>
        <w:rPr>
          <w:color w:val="000000" w:themeColor="text1"/>
          <w:sz w:val="24"/>
          <w:szCs w:val="24"/>
        </w:rPr>
        <w:t xml:space="preserve"> Eigene Flöten sowie einen eigenen Notenständer.</w:t>
      </w:r>
    </w:p>
    <w:p w:rsidR="00C86374" w:rsidRDefault="00C86374" w:rsidP="00C86374">
      <w:pPr>
        <w:rPr>
          <w:color w:val="000000" w:themeColor="text1"/>
          <w:sz w:val="24"/>
          <w:szCs w:val="24"/>
        </w:rPr>
      </w:pPr>
      <w:r w:rsidRPr="00A34B4C">
        <w:rPr>
          <w:b/>
          <w:color w:val="000000" w:themeColor="text1"/>
          <w:sz w:val="24"/>
          <w:szCs w:val="24"/>
        </w:rPr>
        <w:t>Kurstermin:</w:t>
      </w:r>
      <w:r>
        <w:rPr>
          <w:color w:val="000000" w:themeColor="text1"/>
          <w:sz w:val="24"/>
          <w:szCs w:val="24"/>
        </w:rPr>
        <w:t xml:space="preserve"> 2. November 2024</w:t>
      </w:r>
    </w:p>
    <w:p w:rsidR="00137762" w:rsidRDefault="00C86374" w:rsidP="00C86374">
      <w:pPr>
        <w:rPr>
          <w:color w:val="000000" w:themeColor="text1"/>
          <w:sz w:val="24"/>
          <w:szCs w:val="24"/>
        </w:rPr>
      </w:pPr>
      <w:r w:rsidRPr="00A34B4C">
        <w:rPr>
          <w:b/>
          <w:color w:val="000000" w:themeColor="text1"/>
          <w:sz w:val="24"/>
          <w:szCs w:val="24"/>
        </w:rPr>
        <w:t>Kursdauer:</w:t>
      </w:r>
      <w:r>
        <w:rPr>
          <w:color w:val="000000" w:themeColor="text1"/>
          <w:sz w:val="24"/>
          <w:szCs w:val="24"/>
        </w:rPr>
        <w:t xml:space="preserve"> </w:t>
      </w:r>
      <w:r w:rsidR="00EB504D">
        <w:rPr>
          <w:color w:val="000000" w:themeColor="text1"/>
          <w:sz w:val="24"/>
          <w:szCs w:val="24"/>
        </w:rPr>
        <w:t>10.00- 12.15</w:t>
      </w:r>
      <w:r w:rsidR="00D36DAA">
        <w:rPr>
          <w:color w:val="000000" w:themeColor="text1"/>
          <w:sz w:val="24"/>
          <w:szCs w:val="24"/>
        </w:rPr>
        <w:t>, Picknick (selber mitbringen)</w:t>
      </w:r>
    </w:p>
    <w:p w:rsidR="00C86374" w:rsidRDefault="00A34B4C" w:rsidP="00C86374">
      <w:pPr>
        <w:rPr>
          <w:color w:val="000000" w:themeColor="text1"/>
          <w:sz w:val="24"/>
          <w:szCs w:val="24"/>
        </w:rPr>
      </w:pPr>
      <w:r w:rsidRPr="00A34B4C">
        <w:rPr>
          <w:b/>
          <w:color w:val="000000" w:themeColor="text1"/>
          <w:sz w:val="24"/>
          <w:szCs w:val="24"/>
        </w:rPr>
        <w:t>Offenes Musizieren:</w:t>
      </w:r>
      <w:r>
        <w:rPr>
          <w:color w:val="000000" w:themeColor="text1"/>
          <w:sz w:val="24"/>
          <w:szCs w:val="24"/>
        </w:rPr>
        <w:t xml:space="preserve">   </w:t>
      </w:r>
      <w:r w:rsidR="00137762">
        <w:rPr>
          <w:color w:val="000000" w:themeColor="text1"/>
          <w:sz w:val="24"/>
          <w:szCs w:val="24"/>
        </w:rPr>
        <w:t xml:space="preserve">13.00- 15.00, </w:t>
      </w:r>
      <w:r w:rsidR="00C96ADE">
        <w:rPr>
          <w:color w:val="000000" w:themeColor="text1"/>
          <w:sz w:val="24"/>
          <w:szCs w:val="24"/>
        </w:rPr>
        <w:t xml:space="preserve">mit </w:t>
      </w:r>
      <w:r w:rsidR="00137762">
        <w:rPr>
          <w:color w:val="000000" w:themeColor="text1"/>
          <w:sz w:val="24"/>
          <w:szCs w:val="24"/>
        </w:rPr>
        <w:t>Christelle Hiltbrunner und Regina Rüegger</w:t>
      </w:r>
    </w:p>
    <w:p w:rsidR="00C96ADE" w:rsidRDefault="00C86374">
      <w:pPr>
        <w:rPr>
          <w:color w:val="000000" w:themeColor="text1"/>
          <w:sz w:val="24"/>
          <w:szCs w:val="24"/>
        </w:rPr>
      </w:pPr>
      <w:r w:rsidRPr="00A34B4C">
        <w:rPr>
          <w:b/>
          <w:color w:val="000000" w:themeColor="text1"/>
          <w:sz w:val="24"/>
          <w:szCs w:val="24"/>
        </w:rPr>
        <w:t>Kursort:</w:t>
      </w:r>
      <w:r>
        <w:rPr>
          <w:color w:val="000000" w:themeColor="text1"/>
          <w:sz w:val="24"/>
          <w:szCs w:val="24"/>
        </w:rPr>
        <w:t xml:space="preserve"> Musikschule </w:t>
      </w:r>
      <w:r w:rsidR="00137762">
        <w:rPr>
          <w:color w:val="000000" w:themeColor="text1"/>
          <w:sz w:val="24"/>
          <w:szCs w:val="24"/>
        </w:rPr>
        <w:t>Burgdorf</w:t>
      </w:r>
    </w:p>
    <w:p w:rsidR="00137762" w:rsidRDefault="00137762">
      <w:pPr>
        <w:rPr>
          <w:color w:val="000000" w:themeColor="text1"/>
          <w:sz w:val="24"/>
          <w:szCs w:val="24"/>
        </w:rPr>
      </w:pPr>
      <w:r w:rsidRPr="00A34B4C">
        <w:rPr>
          <w:b/>
          <w:color w:val="000000" w:themeColor="text1"/>
          <w:sz w:val="24"/>
          <w:szCs w:val="24"/>
        </w:rPr>
        <w:t>Kosten:</w:t>
      </w:r>
      <w:r>
        <w:rPr>
          <w:color w:val="000000" w:themeColor="text1"/>
          <w:sz w:val="24"/>
          <w:szCs w:val="24"/>
        </w:rPr>
        <w:t xml:space="preserve"> 30.- (vor Ort bezahlen)</w:t>
      </w:r>
    </w:p>
    <w:p w:rsidR="00C86374" w:rsidRPr="00A34B4C" w:rsidRDefault="00137762">
      <w:pPr>
        <w:rPr>
          <w:b/>
          <w:color w:val="000000" w:themeColor="text1"/>
          <w:sz w:val="24"/>
          <w:szCs w:val="24"/>
        </w:rPr>
      </w:pPr>
      <w:r w:rsidRPr="00A34B4C">
        <w:rPr>
          <w:b/>
          <w:color w:val="000000" w:themeColor="text1"/>
          <w:sz w:val="24"/>
          <w:szCs w:val="24"/>
        </w:rPr>
        <w:t xml:space="preserve">Anmeldung bis </w:t>
      </w:r>
      <w:r w:rsidR="003A3112" w:rsidRPr="00A34B4C">
        <w:rPr>
          <w:b/>
          <w:color w:val="000000" w:themeColor="text1"/>
          <w:sz w:val="24"/>
          <w:szCs w:val="24"/>
        </w:rPr>
        <w:t>20. Oktober an:</w:t>
      </w:r>
    </w:p>
    <w:p w:rsidR="008B322D" w:rsidRPr="008B322D" w:rsidRDefault="003A3112" w:rsidP="00FF6D26">
      <w:pPr>
        <w:rPr>
          <w:rStyle w:val="Hyperlink"/>
          <w:color w:val="auto"/>
          <w:u w:val="none"/>
        </w:rPr>
      </w:pPr>
      <w:r>
        <w:rPr>
          <w:color w:val="000000" w:themeColor="text1"/>
          <w:sz w:val="24"/>
          <w:szCs w:val="24"/>
        </w:rPr>
        <w:t xml:space="preserve">Maria Kempf, Leonhardstr. 12, 6472 </w:t>
      </w:r>
      <w:proofErr w:type="spellStart"/>
      <w:r>
        <w:rPr>
          <w:color w:val="000000" w:themeColor="text1"/>
          <w:sz w:val="24"/>
          <w:szCs w:val="24"/>
        </w:rPr>
        <w:t>Erstfeld</w:t>
      </w:r>
      <w:proofErr w:type="spellEnd"/>
      <w:r>
        <w:rPr>
          <w:color w:val="000000" w:themeColor="text1"/>
          <w:sz w:val="24"/>
          <w:szCs w:val="24"/>
        </w:rPr>
        <w:t xml:space="preserve"> Tel. 079 129 38 30, </w:t>
      </w:r>
      <w:hyperlink r:id="rId8" w:history="1">
        <w:r w:rsidR="00FF6D26" w:rsidRPr="009E510B">
          <w:rPr>
            <w:rStyle w:val="Hyperlink"/>
            <w:sz w:val="24"/>
            <w:szCs w:val="24"/>
          </w:rPr>
          <w:t>maria.kempf@bambusfloete.ch</w:t>
        </w:r>
      </w:hyperlink>
    </w:p>
    <w:p w:rsidR="00FF6D26" w:rsidRDefault="00FF6D26" w:rsidP="00FF6D26">
      <w:pPr>
        <w:rPr>
          <w:color w:val="000000" w:themeColor="text1"/>
          <w:sz w:val="24"/>
          <w:szCs w:val="24"/>
        </w:rPr>
      </w:pPr>
      <w:r>
        <w:rPr>
          <w:color w:val="000000" w:themeColor="text1"/>
          <w:sz w:val="24"/>
          <w:szCs w:val="24"/>
        </w:rPr>
        <w:t>X-------------------------------------------------------------------------------------------------------------------------</w:t>
      </w:r>
    </w:p>
    <w:p w:rsidR="00FF6D26" w:rsidRDefault="00137762">
      <w:pPr>
        <w:rPr>
          <w:b/>
          <w:color w:val="000000" w:themeColor="text1"/>
          <w:sz w:val="24"/>
          <w:szCs w:val="24"/>
        </w:rPr>
      </w:pPr>
      <w:r w:rsidRPr="003A3112">
        <w:rPr>
          <w:b/>
          <w:color w:val="000000" w:themeColor="text1"/>
          <w:sz w:val="24"/>
          <w:szCs w:val="24"/>
        </w:rPr>
        <w:t>Anmeldung für die Weiterbildung</w:t>
      </w:r>
      <w:r w:rsidR="003A3112" w:rsidRPr="003A3112">
        <w:rPr>
          <w:b/>
          <w:color w:val="000000" w:themeColor="text1"/>
          <w:sz w:val="24"/>
          <w:szCs w:val="24"/>
        </w:rPr>
        <w:t>, Samstag 2. November 2024</w:t>
      </w:r>
      <w:r w:rsidR="00A56A54">
        <w:rPr>
          <w:b/>
          <w:color w:val="000000" w:themeColor="text1"/>
          <w:sz w:val="24"/>
          <w:szCs w:val="24"/>
        </w:rPr>
        <w:t xml:space="preserve"> </w:t>
      </w:r>
    </w:p>
    <w:p w:rsidR="00A56A54" w:rsidRPr="00A56A54" w:rsidRDefault="00A56A54">
      <w:pPr>
        <w:rPr>
          <w:b/>
          <w:color w:val="000000" w:themeColor="text1"/>
          <w:sz w:val="24"/>
          <w:szCs w:val="24"/>
        </w:rPr>
      </w:pPr>
      <w:r w:rsidRPr="00A56A54">
        <w:rPr>
          <w:bCs/>
          <w:color w:val="000000" w:themeColor="text1"/>
          <w:sz w:val="24"/>
          <w:szCs w:val="24"/>
        </w:rPr>
        <w:t>O</w:t>
      </w:r>
      <w:r w:rsidRPr="00A56A54">
        <w:rPr>
          <w:b/>
          <w:color w:val="000000" w:themeColor="text1"/>
          <w:sz w:val="24"/>
          <w:szCs w:val="24"/>
        </w:rPr>
        <w:t xml:space="preserve"> </w:t>
      </w:r>
      <w:r>
        <w:rPr>
          <w:b/>
          <w:color w:val="000000" w:themeColor="text1"/>
          <w:sz w:val="24"/>
          <w:szCs w:val="24"/>
        </w:rPr>
        <w:t xml:space="preserve">  </w:t>
      </w:r>
      <w:r w:rsidRPr="00A56A54">
        <w:rPr>
          <w:bCs/>
          <w:color w:val="000000" w:themeColor="text1"/>
          <w:sz w:val="24"/>
          <w:szCs w:val="24"/>
        </w:rPr>
        <w:t>Weiterbildung</w:t>
      </w:r>
      <w:r>
        <w:rPr>
          <w:bCs/>
          <w:color w:val="000000" w:themeColor="text1"/>
          <w:sz w:val="24"/>
          <w:szCs w:val="24"/>
        </w:rPr>
        <w:t xml:space="preserve">               </w:t>
      </w:r>
      <w:r w:rsidRPr="00A56A54">
        <w:rPr>
          <w:bCs/>
          <w:color w:val="000000" w:themeColor="text1"/>
          <w:sz w:val="24"/>
          <w:szCs w:val="24"/>
        </w:rPr>
        <w:t xml:space="preserve"> O</w:t>
      </w:r>
      <w:r w:rsidRPr="00A56A54">
        <w:rPr>
          <w:b/>
          <w:color w:val="000000" w:themeColor="text1"/>
          <w:sz w:val="24"/>
          <w:szCs w:val="24"/>
        </w:rPr>
        <w:t xml:space="preserve"> </w:t>
      </w:r>
      <w:r>
        <w:rPr>
          <w:b/>
          <w:color w:val="000000" w:themeColor="text1"/>
          <w:sz w:val="24"/>
          <w:szCs w:val="24"/>
        </w:rPr>
        <w:t xml:space="preserve">  </w:t>
      </w:r>
      <w:r w:rsidRPr="00A56A54">
        <w:rPr>
          <w:bCs/>
          <w:color w:val="000000" w:themeColor="text1"/>
          <w:sz w:val="24"/>
          <w:szCs w:val="24"/>
        </w:rPr>
        <w:t>offenes Musizieren</w:t>
      </w:r>
      <w:r>
        <w:rPr>
          <w:b/>
          <w:color w:val="000000" w:themeColor="text1"/>
          <w:sz w:val="24"/>
          <w:szCs w:val="24"/>
        </w:rPr>
        <w:t xml:space="preserve"> </w:t>
      </w:r>
    </w:p>
    <w:p w:rsidR="00A34B4C" w:rsidRPr="00A56A54" w:rsidRDefault="00A34B4C">
      <w:pPr>
        <w:rPr>
          <w:color w:val="000000" w:themeColor="text1"/>
          <w:sz w:val="24"/>
          <w:szCs w:val="24"/>
          <w:u w:val="single"/>
        </w:rPr>
      </w:pPr>
      <w:r w:rsidRPr="00A56A54">
        <w:rPr>
          <w:color w:val="000000" w:themeColor="text1"/>
          <w:sz w:val="24"/>
          <w:szCs w:val="24"/>
        </w:rPr>
        <w:t>Name, Vorname:</w:t>
      </w:r>
      <w:r w:rsidR="00FF6D26" w:rsidRPr="00A56A54">
        <w:rPr>
          <w:color w:val="000000" w:themeColor="text1"/>
          <w:sz w:val="24"/>
          <w:szCs w:val="24"/>
        </w:rPr>
        <w:t>_________________________________________</w:t>
      </w:r>
      <w:r w:rsidRPr="00A56A54">
        <w:rPr>
          <w:color w:val="000000" w:themeColor="text1"/>
          <w:sz w:val="24"/>
          <w:szCs w:val="24"/>
          <w:u w:val="single"/>
        </w:rPr>
        <w:t xml:space="preserve"> </w:t>
      </w:r>
    </w:p>
    <w:p w:rsidR="003A3112" w:rsidRPr="00A56A54" w:rsidRDefault="003A3112">
      <w:pPr>
        <w:rPr>
          <w:color w:val="000000" w:themeColor="text1"/>
          <w:sz w:val="24"/>
          <w:szCs w:val="24"/>
          <w:lang w:val="it-IT"/>
        </w:rPr>
      </w:pPr>
      <w:r w:rsidRPr="00A56A54">
        <w:rPr>
          <w:color w:val="000000" w:themeColor="text1"/>
          <w:sz w:val="24"/>
          <w:szCs w:val="24"/>
          <w:lang w:val="it-IT"/>
        </w:rPr>
        <w:t xml:space="preserve">Tel: </w:t>
      </w:r>
      <w:r w:rsidR="00FF6D26" w:rsidRPr="00A56A54">
        <w:rPr>
          <w:color w:val="000000" w:themeColor="text1"/>
          <w:sz w:val="24"/>
          <w:szCs w:val="24"/>
          <w:lang w:val="it-IT"/>
        </w:rPr>
        <w:t>____________________</w:t>
      </w:r>
      <w:proofErr w:type="gramStart"/>
      <w:r w:rsidR="00FF6D26" w:rsidRPr="00A56A54">
        <w:rPr>
          <w:i/>
          <w:color w:val="000000" w:themeColor="text1"/>
          <w:sz w:val="24"/>
          <w:szCs w:val="24"/>
          <w:lang w:val="it-IT"/>
        </w:rPr>
        <w:t xml:space="preserve">      </w:t>
      </w:r>
      <w:r w:rsidRPr="00A56A54">
        <w:rPr>
          <w:i/>
          <w:color w:val="000000" w:themeColor="text1"/>
          <w:sz w:val="24"/>
          <w:szCs w:val="24"/>
          <w:lang w:val="it-IT"/>
        </w:rPr>
        <w:t xml:space="preserve"> </w:t>
      </w:r>
      <w:proofErr w:type="gramEnd"/>
      <w:r w:rsidR="00FF6D26" w:rsidRPr="00A56A54">
        <w:rPr>
          <w:color w:val="000000" w:themeColor="text1"/>
          <w:sz w:val="24"/>
          <w:szCs w:val="24"/>
          <w:lang w:val="it-IT"/>
        </w:rPr>
        <w:t>e-Mail________________________</w:t>
      </w:r>
      <w:r w:rsidR="008B322D">
        <w:rPr>
          <w:color w:val="000000" w:themeColor="text1"/>
          <w:sz w:val="24"/>
          <w:szCs w:val="24"/>
          <w:lang w:val="it-IT"/>
        </w:rPr>
        <w:t xml:space="preserve"> (Bitte in </w:t>
      </w:r>
      <w:proofErr w:type="spellStart"/>
      <w:r w:rsidR="008B322D">
        <w:rPr>
          <w:color w:val="000000" w:themeColor="text1"/>
          <w:sz w:val="24"/>
          <w:szCs w:val="24"/>
          <w:lang w:val="it-IT"/>
        </w:rPr>
        <w:t>Druckschrift</w:t>
      </w:r>
      <w:proofErr w:type="spellEnd"/>
      <w:r w:rsidR="008B322D">
        <w:rPr>
          <w:color w:val="000000" w:themeColor="text1"/>
          <w:sz w:val="24"/>
          <w:szCs w:val="24"/>
          <w:lang w:val="it-IT"/>
        </w:rPr>
        <w:t>)</w:t>
      </w:r>
    </w:p>
    <w:sectPr w:rsidR="003A3112" w:rsidRPr="00A56A54" w:rsidSect="00A56A54">
      <w:headerReference w:type="default" r:id="rId9"/>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2D" w:rsidRDefault="0005352D" w:rsidP="00C96ADE">
      <w:pPr>
        <w:spacing w:after="0" w:line="240" w:lineRule="auto"/>
      </w:pPr>
      <w:r>
        <w:separator/>
      </w:r>
    </w:p>
  </w:endnote>
  <w:endnote w:type="continuationSeparator" w:id="0">
    <w:p w:rsidR="0005352D" w:rsidRDefault="0005352D" w:rsidP="00C96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2D" w:rsidRDefault="0005352D" w:rsidP="00C96ADE">
      <w:pPr>
        <w:spacing w:after="0" w:line="240" w:lineRule="auto"/>
      </w:pPr>
      <w:r>
        <w:separator/>
      </w:r>
    </w:p>
  </w:footnote>
  <w:footnote w:type="continuationSeparator" w:id="0">
    <w:p w:rsidR="0005352D" w:rsidRDefault="0005352D" w:rsidP="00C96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DE" w:rsidRDefault="00C96ADE">
    <w:pPr>
      <w:pStyle w:val="Kopfzeile"/>
    </w:pPr>
    <w:r>
      <w:rPr>
        <w:noProof/>
        <w:lang w:eastAsia="de-CH"/>
      </w:rPr>
      <w:drawing>
        <wp:anchor distT="0" distB="0" distL="114300" distR="114300" simplePos="0" relativeHeight="251657216" behindDoc="0" locked="0" layoutInCell="1" allowOverlap="1">
          <wp:simplePos x="0" y="0"/>
          <wp:positionH relativeFrom="column">
            <wp:posOffset>-635</wp:posOffset>
          </wp:positionH>
          <wp:positionV relativeFrom="paragraph">
            <wp:posOffset>0</wp:posOffset>
          </wp:positionV>
          <wp:extent cx="3741420" cy="762966"/>
          <wp:effectExtent l="0" t="0" r="0" b="0"/>
          <wp:wrapNone/>
          <wp:docPr id="842815838" name="Grafik 1"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15838" name="Grafik 1" descr="Ein Bild, das Text, Schrift enthält.&#10;&#10;Automatisch generierte Beschreibu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41420" cy="76296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147F"/>
    <w:multiLevelType w:val="hybridMultilevel"/>
    <w:tmpl w:val="046049D4"/>
    <w:lvl w:ilvl="0" w:tplc="0807000F">
      <w:start w:val="1"/>
      <w:numFmt w:val="decimal"/>
      <w:lvlText w:val="%1."/>
      <w:lvlJc w:val="left"/>
      <w:pPr>
        <w:ind w:left="823" w:hanging="360"/>
      </w:pPr>
    </w:lvl>
    <w:lvl w:ilvl="1" w:tplc="08070019" w:tentative="1">
      <w:start w:val="1"/>
      <w:numFmt w:val="lowerLetter"/>
      <w:lvlText w:val="%2."/>
      <w:lvlJc w:val="left"/>
      <w:pPr>
        <w:ind w:left="1543" w:hanging="360"/>
      </w:pPr>
    </w:lvl>
    <w:lvl w:ilvl="2" w:tplc="0807001B" w:tentative="1">
      <w:start w:val="1"/>
      <w:numFmt w:val="lowerRoman"/>
      <w:lvlText w:val="%3."/>
      <w:lvlJc w:val="right"/>
      <w:pPr>
        <w:ind w:left="2263" w:hanging="180"/>
      </w:pPr>
    </w:lvl>
    <w:lvl w:ilvl="3" w:tplc="0807000F" w:tentative="1">
      <w:start w:val="1"/>
      <w:numFmt w:val="decimal"/>
      <w:lvlText w:val="%4."/>
      <w:lvlJc w:val="left"/>
      <w:pPr>
        <w:ind w:left="2983" w:hanging="360"/>
      </w:pPr>
    </w:lvl>
    <w:lvl w:ilvl="4" w:tplc="08070019" w:tentative="1">
      <w:start w:val="1"/>
      <w:numFmt w:val="lowerLetter"/>
      <w:lvlText w:val="%5."/>
      <w:lvlJc w:val="left"/>
      <w:pPr>
        <w:ind w:left="3703" w:hanging="360"/>
      </w:pPr>
    </w:lvl>
    <w:lvl w:ilvl="5" w:tplc="0807001B" w:tentative="1">
      <w:start w:val="1"/>
      <w:numFmt w:val="lowerRoman"/>
      <w:lvlText w:val="%6."/>
      <w:lvlJc w:val="right"/>
      <w:pPr>
        <w:ind w:left="4423" w:hanging="180"/>
      </w:pPr>
    </w:lvl>
    <w:lvl w:ilvl="6" w:tplc="0807000F" w:tentative="1">
      <w:start w:val="1"/>
      <w:numFmt w:val="decimal"/>
      <w:lvlText w:val="%7."/>
      <w:lvlJc w:val="left"/>
      <w:pPr>
        <w:ind w:left="5143" w:hanging="360"/>
      </w:pPr>
    </w:lvl>
    <w:lvl w:ilvl="7" w:tplc="08070019" w:tentative="1">
      <w:start w:val="1"/>
      <w:numFmt w:val="lowerLetter"/>
      <w:lvlText w:val="%8."/>
      <w:lvlJc w:val="left"/>
      <w:pPr>
        <w:ind w:left="5863" w:hanging="360"/>
      </w:pPr>
    </w:lvl>
    <w:lvl w:ilvl="8" w:tplc="0807001B" w:tentative="1">
      <w:start w:val="1"/>
      <w:numFmt w:val="lowerRoman"/>
      <w:lvlText w:val="%9."/>
      <w:lvlJc w:val="right"/>
      <w:pPr>
        <w:ind w:left="65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1D6C"/>
    <w:rsid w:val="0005352D"/>
    <w:rsid w:val="00137762"/>
    <w:rsid w:val="001D4EF3"/>
    <w:rsid w:val="003A3112"/>
    <w:rsid w:val="00425F19"/>
    <w:rsid w:val="00494AB1"/>
    <w:rsid w:val="004B67F5"/>
    <w:rsid w:val="0058432D"/>
    <w:rsid w:val="005D2D03"/>
    <w:rsid w:val="0067354C"/>
    <w:rsid w:val="00732443"/>
    <w:rsid w:val="0084714A"/>
    <w:rsid w:val="008A7AE4"/>
    <w:rsid w:val="008B322D"/>
    <w:rsid w:val="00A34B4C"/>
    <w:rsid w:val="00A56A54"/>
    <w:rsid w:val="00A64D96"/>
    <w:rsid w:val="00B822B0"/>
    <w:rsid w:val="00C86374"/>
    <w:rsid w:val="00C87EE7"/>
    <w:rsid w:val="00C96ADE"/>
    <w:rsid w:val="00D36DAA"/>
    <w:rsid w:val="00DB1D6C"/>
    <w:rsid w:val="00EB504D"/>
    <w:rsid w:val="00ED2F91"/>
    <w:rsid w:val="00F377F6"/>
    <w:rsid w:val="00FF6D2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24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D26"/>
    <w:pPr>
      <w:ind w:left="720"/>
      <w:contextualSpacing/>
    </w:pPr>
  </w:style>
  <w:style w:type="character" w:styleId="Hyperlink">
    <w:name w:val="Hyperlink"/>
    <w:basedOn w:val="Absatz-Standardschriftart"/>
    <w:uiPriority w:val="99"/>
    <w:unhideWhenUsed/>
    <w:rsid w:val="00FF6D26"/>
    <w:rPr>
      <w:color w:val="0000FF" w:themeColor="hyperlink"/>
      <w:u w:val="single"/>
    </w:rPr>
  </w:style>
  <w:style w:type="paragraph" w:styleId="Kopfzeile">
    <w:name w:val="header"/>
    <w:basedOn w:val="Standard"/>
    <w:link w:val="KopfzeileZchn"/>
    <w:uiPriority w:val="99"/>
    <w:unhideWhenUsed/>
    <w:rsid w:val="00C96A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6ADE"/>
  </w:style>
  <w:style w:type="paragraph" w:styleId="Fuzeile">
    <w:name w:val="footer"/>
    <w:basedOn w:val="Standard"/>
    <w:link w:val="FuzeileZchn"/>
    <w:uiPriority w:val="99"/>
    <w:unhideWhenUsed/>
    <w:rsid w:val="00C96A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6A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empf@bambusfloet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63038-CB22-4D8D-A1F9-78B4A5ED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2024-09-03T06:58:00Z</dcterms:created>
  <dcterms:modified xsi:type="dcterms:W3CDTF">2024-09-10T09:25:00Z</dcterms:modified>
</cp:coreProperties>
</file>